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21" w:rsidRPr="00DA620A" w:rsidRDefault="00641988" w:rsidP="00430221">
      <w:pPr>
        <w:ind w:left="9498"/>
        <w:rPr>
          <w:bCs/>
        </w:rPr>
      </w:pPr>
      <w:r>
        <w:rPr>
          <w:bCs/>
        </w:rPr>
        <w:t>Приложение</w:t>
      </w:r>
    </w:p>
    <w:p w:rsidR="00430221" w:rsidRPr="00DA620A" w:rsidRDefault="00430221" w:rsidP="00430221">
      <w:pPr>
        <w:ind w:left="9498"/>
        <w:rPr>
          <w:bCs/>
        </w:rPr>
      </w:pPr>
      <w:r w:rsidRPr="00DA620A">
        <w:rPr>
          <w:bCs/>
        </w:rPr>
        <w:t>к приказу МБО</w:t>
      </w:r>
      <w:r>
        <w:rPr>
          <w:bCs/>
        </w:rPr>
        <w:t>У гимназии №1</w:t>
      </w:r>
      <w:r w:rsidRPr="00DA620A">
        <w:rPr>
          <w:bCs/>
        </w:rPr>
        <w:t xml:space="preserve"> г. Липецка</w:t>
      </w:r>
    </w:p>
    <w:p w:rsidR="00430221" w:rsidRPr="00DA620A" w:rsidRDefault="00430221" w:rsidP="00430221">
      <w:pPr>
        <w:ind w:left="9498"/>
        <w:rPr>
          <w:bCs/>
        </w:rPr>
      </w:pPr>
      <w:r w:rsidRPr="00DA620A">
        <w:rPr>
          <w:bCs/>
        </w:rPr>
        <w:t xml:space="preserve">от </w:t>
      </w:r>
      <w:r w:rsidR="00B3423C">
        <w:rPr>
          <w:bCs/>
        </w:rPr>
        <w:t>31</w:t>
      </w:r>
      <w:r w:rsidRPr="00DA620A">
        <w:rPr>
          <w:bCs/>
        </w:rPr>
        <w:t>.12.2015</w:t>
      </w:r>
      <w:r w:rsidR="00B3423C">
        <w:rPr>
          <w:bCs/>
        </w:rPr>
        <w:t xml:space="preserve"> </w:t>
      </w:r>
      <w:r w:rsidRPr="00DA620A">
        <w:rPr>
          <w:bCs/>
        </w:rPr>
        <w:t xml:space="preserve">№ </w:t>
      </w:r>
      <w:r w:rsidR="00B3423C">
        <w:rPr>
          <w:bCs/>
        </w:rPr>
        <w:t>431</w:t>
      </w:r>
    </w:p>
    <w:p w:rsidR="00430221" w:rsidRPr="00DA620A" w:rsidRDefault="00430221" w:rsidP="00430221">
      <w:pPr>
        <w:autoSpaceDE w:val="0"/>
        <w:autoSpaceDN w:val="0"/>
        <w:adjustRightInd w:val="0"/>
        <w:jc w:val="center"/>
        <w:rPr>
          <w:b/>
        </w:rPr>
      </w:pPr>
    </w:p>
    <w:p w:rsidR="00430221" w:rsidRPr="00DA620A" w:rsidRDefault="00430221" w:rsidP="00430221">
      <w:pPr>
        <w:autoSpaceDE w:val="0"/>
        <w:autoSpaceDN w:val="0"/>
        <w:adjustRightInd w:val="0"/>
        <w:jc w:val="center"/>
        <w:rPr>
          <w:b/>
        </w:rPr>
      </w:pPr>
    </w:p>
    <w:p w:rsidR="00430221" w:rsidRPr="00DA620A" w:rsidRDefault="00430221" w:rsidP="00430221">
      <w:pPr>
        <w:tabs>
          <w:tab w:val="center" w:pos="7518"/>
          <w:tab w:val="right" w:pos="15036"/>
        </w:tabs>
        <w:autoSpaceDE w:val="0"/>
        <w:autoSpaceDN w:val="0"/>
        <w:adjustRightInd w:val="0"/>
        <w:jc w:val="center"/>
      </w:pPr>
      <w:r w:rsidRPr="00DA620A">
        <w:t xml:space="preserve">Перечень персональных данных, </w:t>
      </w:r>
      <w:r w:rsidRPr="00DA620A">
        <w:br/>
        <w:t xml:space="preserve">обрабатываемых в </w:t>
      </w:r>
      <w:r w:rsidRPr="00DA620A">
        <w:rPr>
          <w:spacing w:val="-6"/>
        </w:rPr>
        <w:t xml:space="preserve">МБОУ </w:t>
      </w:r>
      <w:r>
        <w:rPr>
          <w:spacing w:val="-6"/>
        </w:rPr>
        <w:t>гимназии №1</w:t>
      </w:r>
      <w:r w:rsidRPr="00DA620A">
        <w:rPr>
          <w:spacing w:val="-6"/>
        </w:rPr>
        <w:t xml:space="preserve"> г. Липецка</w:t>
      </w:r>
      <w:r w:rsidRPr="00DA620A">
        <w:br/>
        <w:t xml:space="preserve">в связи с реализацией трудовых отношений, </w:t>
      </w:r>
      <w:r w:rsidRPr="00DA620A">
        <w:br/>
        <w:t xml:space="preserve">а также в связи с оказанием муниципальных услуг и </w:t>
      </w:r>
      <w:r w:rsidRPr="00DA620A">
        <w:br/>
        <w:t>осуществлением муниципальных функций</w:t>
      </w:r>
    </w:p>
    <w:p w:rsidR="00430221" w:rsidRPr="00DA620A" w:rsidRDefault="00430221" w:rsidP="00430221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15451" w:type="dxa"/>
        <w:tblInd w:w="8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409"/>
        <w:gridCol w:w="5670"/>
        <w:gridCol w:w="4678"/>
        <w:gridCol w:w="2268"/>
      </w:tblGrid>
      <w:tr w:rsidR="00430221" w:rsidRPr="00DA620A" w:rsidTr="00B449BD">
        <w:trPr>
          <w:cantSplit/>
        </w:trPr>
        <w:tc>
          <w:tcPr>
            <w:tcW w:w="426" w:type="dxa"/>
            <w:shd w:val="clear" w:color="auto" w:fill="auto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N </w:t>
            </w:r>
            <w:r w:rsidRPr="00DA620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409" w:type="dxa"/>
            <w:shd w:val="clear" w:color="auto" w:fill="auto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Наименование документов, содержащих персональные данные</w:t>
            </w:r>
          </w:p>
        </w:tc>
        <w:tc>
          <w:tcPr>
            <w:tcW w:w="5670" w:type="dxa"/>
            <w:shd w:val="clear" w:color="auto" w:fill="auto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Перечень персональных данных, используемых в документе</w:t>
            </w:r>
          </w:p>
        </w:tc>
        <w:tc>
          <w:tcPr>
            <w:tcW w:w="4678" w:type="dxa"/>
            <w:shd w:val="clear" w:color="auto" w:fill="auto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ind w:left="-70" w:right="-70" w:firstLine="42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Регламентирующие документы </w:t>
            </w:r>
          </w:p>
        </w:tc>
        <w:tc>
          <w:tcPr>
            <w:tcW w:w="2268" w:type="dxa"/>
            <w:shd w:val="clear" w:color="auto" w:fill="auto"/>
            <w:tcMar>
              <w:top w:w="142" w:type="dxa"/>
              <w:left w:w="85" w:type="dxa"/>
              <w:bottom w:w="142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Цель обработки персональных данных</w:t>
            </w:r>
          </w:p>
        </w:tc>
      </w:tr>
    </w:tbl>
    <w:p w:rsidR="00430221" w:rsidRPr="00DA620A" w:rsidRDefault="00430221" w:rsidP="00430221">
      <w:pPr>
        <w:tabs>
          <w:tab w:val="left" w:pos="486"/>
          <w:tab w:val="left" w:pos="1951"/>
          <w:tab w:val="left" w:pos="4219"/>
          <w:tab w:val="left" w:pos="5802"/>
          <w:tab w:val="left" w:pos="7338"/>
          <w:tab w:val="left" w:pos="9019"/>
          <w:tab w:val="left" w:pos="10173"/>
          <w:tab w:val="left" w:pos="11023"/>
          <w:tab w:val="left" w:pos="11796"/>
          <w:tab w:val="left" w:pos="12724"/>
          <w:tab w:val="left" w:pos="14000"/>
        </w:tabs>
        <w:autoSpaceDE w:val="0"/>
        <w:autoSpaceDN w:val="0"/>
        <w:adjustRightInd w:val="0"/>
        <w:rPr>
          <w:sz w:val="2"/>
          <w:szCs w:val="2"/>
        </w:rPr>
      </w:pP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  <w:r w:rsidRPr="00DA620A">
        <w:rPr>
          <w:sz w:val="2"/>
          <w:szCs w:val="2"/>
        </w:rPr>
        <w:tab/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2420"/>
        <w:gridCol w:w="5658"/>
        <w:gridCol w:w="4676"/>
        <w:gridCol w:w="2247"/>
      </w:tblGrid>
      <w:tr w:rsidR="00430221" w:rsidRPr="00DA620A" w:rsidTr="00B449BD">
        <w:trPr>
          <w:cantSplit/>
          <w:tblHeader/>
        </w:trPr>
        <w:tc>
          <w:tcPr>
            <w:tcW w:w="140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1</w:t>
            </w:r>
          </w:p>
        </w:tc>
        <w:tc>
          <w:tcPr>
            <w:tcW w:w="784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2</w:t>
            </w:r>
          </w:p>
        </w:tc>
        <w:tc>
          <w:tcPr>
            <w:tcW w:w="1833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3</w:t>
            </w:r>
          </w:p>
        </w:tc>
        <w:tc>
          <w:tcPr>
            <w:tcW w:w="1515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4</w:t>
            </w:r>
          </w:p>
        </w:tc>
        <w:tc>
          <w:tcPr>
            <w:tcW w:w="728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5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Трудовой договор</w:t>
            </w:r>
          </w:p>
        </w:tc>
        <w:tc>
          <w:tcPr>
            <w:tcW w:w="18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паспорт или иной документ, удостоверяющий личность;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трудовая книжка, за исключением случаев, когда трудовой договор заключается впервые или работник поступает на работу на условиях совместительства, либо трудовая книжка у работника отсутствует в связи с ее утратой или по другим причинам;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страховое свидетельство государственного пенсионного страхования;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документы воинского учета - для военнообязанных и лиц, подлежащих воинскому учету;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свидетельство о присвоении ИНН (при его наличии у работника);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фотография для оформления личного дела;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медицинское заключение о состоянии здоровья;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справку об отсутствии судимости из органов МВД России</w:t>
            </w:r>
          </w:p>
        </w:tc>
        <w:tc>
          <w:tcPr>
            <w:tcW w:w="1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ст. 65 Трудового кодекса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Устав ОУ</w:t>
            </w:r>
          </w:p>
        </w:tc>
        <w:tc>
          <w:tcPr>
            <w:tcW w:w="72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Заключение трудового договора при поступлении на работу в ОУ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Унифицированная форма Т-2 «Личная карточка работника»</w:t>
            </w:r>
          </w:p>
        </w:tc>
        <w:tc>
          <w:tcPr>
            <w:tcW w:w="18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общие сведения (Ф.И.О. работника, дата рождения, место рождения, гражданство, образование, профессия, стаж работы, состояние в браке, паспортные данные);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 воинском учете;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данные о приеме на работу;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 переводах на другую работу;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об аттестации;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 повышении квалификации;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 профессиональной переподготовке;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 наградах (поощрениях), почетных званиях;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об отпусках;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 социальных гарантиях;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– сведения о месте жительства и контактных телефонах.</w:t>
            </w:r>
          </w:p>
        </w:tc>
        <w:tc>
          <w:tcPr>
            <w:tcW w:w="1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Постановление Госкомстата РФ от 05.01.2004 №1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Устав ОУ</w:t>
            </w:r>
          </w:p>
        </w:tc>
        <w:tc>
          <w:tcPr>
            <w:tcW w:w="72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Оформление сотрудника при приеме на работу в ОУ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Пакет документов для приема в ОУ (личное заявление  на имя директора ОУ, согласие на обработку своих персональных данных и персональных данных ребенка, оригинал и ксерокопия свидетельства о рождении ребенка, оригинал и ксерокопию свидетельства о регистрации ребенка по месту жительства на закрепленной территории, медицинская карта формы № 026/у-2000)</w:t>
            </w:r>
          </w:p>
        </w:tc>
        <w:tc>
          <w:tcPr>
            <w:tcW w:w="18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- фамилия, имя, отчество ребенка;</w:t>
            </w:r>
          </w:p>
          <w:p w:rsidR="00430221" w:rsidRPr="00DA620A" w:rsidRDefault="00430221" w:rsidP="00B449BD">
            <w:pPr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- дата и место рождения;</w:t>
            </w:r>
          </w:p>
          <w:p w:rsidR="00430221" w:rsidRPr="00DA620A" w:rsidRDefault="00430221" w:rsidP="00B449BD">
            <w:pPr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- фамилия, имя, отчество родителей (законных представителей) ребенка;</w:t>
            </w:r>
          </w:p>
          <w:p w:rsidR="00430221" w:rsidRPr="00DA620A" w:rsidRDefault="00430221" w:rsidP="00B449BD">
            <w:pPr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- место регистрации и проживания;</w:t>
            </w:r>
          </w:p>
          <w:p w:rsidR="00430221" w:rsidRPr="00DA620A" w:rsidRDefault="00430221" w:rsidP="00B449BD">
            <w:pPr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- перечень данных, установленных формой № 026/у-2000.</w:t>
            </w:r>
          </w:p>
        </w:tc>
        <w:tc>
          <w:tcPr>
            <w:tcW w:w="1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 xml:space="preserve">Федеральный закон Российской Федерации от 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13.07.2015 г. № 238-ФЗ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Локальные акты ОУ</w:t>
            </w:r>
          </w:p>
        </w:tc>
        <w:tc>
          <w:tcPr>
            <w:tcW w:w="72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A620A">
              <w:rPr>
                <w:color w:val="000000"/>
                <w:sz w:val="20"/>
                <w:szCs w:val="20"/>
              </w:rPr>
              <w:t>Прием граждан в ОУ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Личная карта учащегося</w:t>
            </w:r>
          </w:p>
        </w:tc>
        <w:tc>
          <w:tcPr>
            <w:tcW w:w="1833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фамилия, имя, отчество ребенка;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дата и место рождения;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фамилия, имя, отчество родителей (законных представите-лей) ребенка;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место регистрации и проживания;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движении учащегося;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переходе на иные формы обучения;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результатах обучения (табель итоговых отметок).</w:t>
            </w:r>
          </w:p>
        </w:tc>
        <w:tc>
          <w:tcPr>
            <w:tcW w:w="1515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Федеральный закон Российской Федерации от 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13.07.2015 г. № 238-ФЗ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Приказ Министерства просвещения ССР от 27.12.1974 года № 167 "Об утверждении инструкции о ведении школьной документации"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Локальные акты ОУ</w:t>
            </w:r>
          </w:p>
        </w:tc>
        <w:tc>
          <w:tcPr>
            <w:tcW w:w="728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Сопровождение 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процесса обучения граждан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rPr>
                <w:bCs/>
                <w:sz w:val="20"/>
                <w:szCs w:val="20"/>
              </w:rPr>
            </w:pPr>
            <w:r w:rsidRPr="00DA620A">
              <w:rPr>
                <w:bCs/>
                <w:sz w:val="20"/>
                <w:szCs w:val="20"/>
              </w:rPr>
              <w:t>Классный журнал</w:t>
            </w:r>
          </w:p>
        </w:tc>
        <w:tc>
          <w:tcPr>
            <w:tcW w:w="1833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фамилия, имя, отчество ребенка;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дата и место рождения;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фамилия, имя, отчество родителей (законных представите-лей) ребенка;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место регистрации и проживания;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движении учащегося;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переходе на иные формы обучения;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группе здоровья учащегося;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результатах обучения (табель текущих и итоговых отметок).</w:t>
            </w:r>
          </w:p>
        </w:tc>
        <w:tc>
          <w:tcPr>
            <w:tcW w:w="1515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Федеральный закон Российской Федерации от 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13.07.2015 г. № 238-ФЗ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Приказ Министерства просвещения ССР от 27.12.1974 года № 167 "Об утверждении инструкции о ведении школьной документации"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Локальные акты ОУ</w:t>
            </w:r>
          </w:p>
        </w:tc>
        <w:tc>
          <w:tcPr>
            <w:tcW w:w="728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Сопровождение 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процесса обучения граждан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Журнал индивидуального обучения на дому, журнал элективных учебных курсов, журнал учета работы педагога дополнительного образования в объединении/секции/клубе/ кружке</w:t>
            </w:r>
          </w:p>
        </w:tc>
        <w:tc>
          <w:tcPr>
            <w:tcW w:w="1833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фамилия, имя, отчество ребенка;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сведения о результатах обучения (табель текущих и итого-вых отметок).</w:t>
            </w:r>
          </w:p>
        </w:tc>
        <w:tc>
          <w:tcPr>
            <w:tcW w:w="1515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Федеральный закон Российской Федерации от 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13.07.2015 г. № 238-ФЗ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Локальные акты ОУ</w:t>
            </w:r>
          </w:p>
        </w:tc>
        <w:tc>
          <w:tcPr>
            <w:tcW w:w="728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Сопровождение 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процесса обучения граждан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Журнал учета пропущенных и замещенных уроков</w:t>
            </w:r>
          </w:p>
        </w:tc>
        <w:tc>
          <w:tcPr>
            <w:tcW w:w="1833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 - фамилия, имя, отчество сотрудника.</w:t>
            </w:r>
          </w:p>
        </w:tc>
        <w:tc>
          <w:tcPr>
            <w:tcW w:w="1515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Федеральный закон Российской Федерации от 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13.07.2015 г. № 238-ФЗ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Приказ Министерства просвещения ССР от 27.12.1974 года № 167 "Об утверждении инструкции о ведении школьной документации"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Локальные акты ОУ</w:t>
            </w:r>
          </w:p>
        </w:tc>
        <w:tc>
          <w:tcPr>
            <w:tcW w:w="728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Обеспечение образовательного процесса в ОУ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Иные документы, содержащие персональные данные работников</w:t>
            </w:r>
          </w:p>
        </w:tc>
        <w:tc>
          <w:tcPr>
            <w:tcW w:w="1833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комплексы документов, сопровождающие процесс оформления трудовых отношений при приеме на работу, переводе, увольнении;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комплекс материалов по анкетированию, тестированию, проведению собеседований с кандидатом на должность;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подлинники и копии приказов по личному составу;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трудовые книжки работников;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дела, содержащие основания к приказу по личному составу; - дела, содержащие материалы аттестации работников, служебных расследований;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справочно-информационный банк данных по персоналу (картотеки, журналы);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подлинники и копии отчетных, аналитических и справочных материалов, передаваемых руководству ОУ;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копии отчетов, направляемых в государственные органы статистики, налоговые инспекции, вышестоящие органы управления и другие учреждения.</w:t>
            </w:r>
          </w:p>
        </w:tc>
        <w:tc>
          <w:tcPr>
            <w:tcW w:w="1515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Федеральный закон Российской Федерации от 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13.07.2015 г. № 238-ФЗ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Локальные акты ОУ</w:t>
            </w:r>
          </w:p>
        </w:tc>
        <w:tc>
          <w:tcPr>
            <w:tcW w:w="728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Обеспечение образовательного процесса в ОУ</w:t>
            </w:r>
          </w:p>
        </w:tc>
      </w:tr>
      <w:tr w:rsidR="00430221" w:rsidRPr="00DA620A" w:rsidTr="00B449BD">
        <w:trPr>
          <w:cantSplit/>
        </w:trPr>
        <w:tc>
          <w:tcPr>
            <w:tcW w:w="140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4302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Документы по организации образовательного процесса</w:t>
            </w:r>
          </w:p>
        </w:tc>
        <w:tc>
          <w:tcPr>
            <w:tcW w:w="1833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- положения, регламенты, должностные инструкции работников, приказы, распоряжения; </w:t>
            </w:r>
          </w:p>
          <w:p w:rsidR="00430221" w:rsidRPr="00DA620A" w:rsidRDefault="00430221" w:rsidP="00B449BD">
            <w:pPr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- документы по планированию, учету, анализу и отчетности в части работы с учащимися и работниками ОУ.</w:t>
            </w:r>
          </w:p>
        </w:tc>
        <w:tc>
          <w:tcPr>
            <w:tcW w:w="1515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 xml:space="preserve">Федеральный закон Российской Федерации от </w:t>
            </w:r>
          </w:p>
          <w:p w:rsidR="00430221" w:rsidRPr="00DA620A" w:rsidRDefault="00430221" w:rsidP="00B449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13.07.2015 г. № 238-ФЗ</w:t>
            </w:r>
          </w:p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Локальные акты ОУ</w:t>
            </w:r>
          </w:p>
        </w:tc>
        <w:tc>
          <w:tcPr>
            <w:tcW w:w="728" w:type="pct"/>
            <w:shd w:val="clear" w:color="auto" w:fill="auto"/>
            <w:tcMar>
              <w:left w:w="0" w:type="dxa"/>
              <w:right w:w="0" w:type="dxa"/>
            </w:tcMar>
          </w:tcPr>
          <w:p w:rsidR="00430221" w:rsidRPr="00DA620A" w:rsidRDefault="00430221" w:rsidP="00B449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620A">
              <w:rPr>
                <w:sz w:val="20"/>
                <w:szCs w:val="20"/>
              </w:rPr>
              <w:t>Обеспечение образовательного процесса в ОУ</w:t>
            </w:r>
          </w:p>
        </w:tc>
      </w:tr>
    </w:tbl>
    <w:p w:rsidR="00430221" w:rsidRPr="00DA620A" w:rsidRDefault="00430221" w:rsidP="00430221">
      <w:bookmarkStart w:id="0" w:name="_GoBack"/>
      <w:bookmarkEnd w:id="0"/>
    </w:p>
    <w:p w:rsidR="0091396A" w:rsidRDefault="0091396A"/>
    <w:sectPr w:rsidR="0091396A" w:rsidSect="00DA620A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4EB7"/>
    <w:multiLevelType w:val="hybridMultilevel"/>
    <w:tmpl w:val="04B4D7BC"/>
    <w:lvl w:ilvl="0" w:tplc="2E42FC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430221"/>
    <w:rsid w:val="00430221"/>
    <w:rsid w:val="004A0F2B"/>
    <w:rsid w:val="005A16B7"/>
    <w:rsid w:val="00641988"/>
    <w:rsid w:val="0070021A"/>
    <w:rsid w:val="0091396A"/>
    <w:rsid w:val="00AB2BD6"/>
    <w:rsid w:val="00B14E48"/>
    <w:rsid w:val="00B3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2016-05-04T08:32:00Z</dcterms:created>
  <dcterms:modified xsi:type="dcterms:W3CDTF">2016-05-04T08:59:00Z</dcterms:modified>
</cp:coreProperties>
</file>